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4B104959" w:rsidP="4B104959" w:rsidRDefault="4B104959" w14:paraId="78950E79" w14:textId="7460A36F">
      <w:pPr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>
        <w:drawing>
          <wp:inline wp14:editId="53E16117" wp14:anchorId="5FCECD7C">
            <wp:extent cx="5910487" cy="8159408"/>
            <wp:effectExtent l="0" t="0" r="0" b="0"/>
            <wp:docPr id="1852202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6266bee4f3c45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9955" t="5208" r="8112" b="5989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910487" cy="8159408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766348" w:rsidR="00766348" w:rsidP="00766348" w:rsidRDefault="00766348" w14:paraId="1B3DA8D5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48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деятельности творческой группы</w:t>
      </w:r>
    </w:p>
    <w:p xmlns:wp14="http://schemas.microsoft.com/office/word/2010/wordml" w:rsidR="00766348" w:rsidP="00766348" w:rsidRDefault="00766348" w14:paraId="1219B5E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2.1.Целью деятельности творческой группы является создание условий для профессионального общения педагогов ДОУ, развития их творческой активности, формирования и совершенствования профессиональных умений и навыков. </w:t>
      </w:r>
    </w:p>
    <w:p xmlns:wp14="http://schemas.microsoft.com/office/word/2010/wordml" w:rsidR="00766348" w:rsidP="00766348" w:rsidRDefault="00766348" w14:paraId="1F1CFC6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2.2. Для достижения поставленной цели решаются следующие задачи: </w:t>
      </w:r>
    </w:p>
    <w:p xmlns:wp14="http://schemas.microsoft.com/office/word/2010/wordml" w:rsidR="00766348" w:rsidP="00766348" w:rsidRDefault="00766348" w14:paraId="0EF3215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 разрешение в совместной работе профессиональных проблем, трудностей обучения и воспитания, помощь друг другу в овладении инновационными процессами. </w:t>
      </w:r>
    </w:p>
    <w:p xmlns:wp14="http://schemas.microsoft.com/office/word/2010/wordml" w:rsidR="00766348" w:rsidP="00766348" w:rsidRDefault="00766348" w14:paraId="5ED7855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 формирование творческого коллектива педагогов-единомышленников. - разработка, составление, апробация и распространение новых педагогических методик, технологий, дидактических материалов, конспектов занятий и т.д. </w:t>
      </w:r>
    </w:p>
    <w:p xmlns:wp14="http://schemas.microsoft.com/office/word/2010/wordml" w:rsidR="00766348" w:rsidP="00766348" w:rsidRDefault="00766348" w14:paraId="70D8FFA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 включение педагогов в инновационный процесс ДОУ в различных видах образовательной деятельности. </w:t>
      </w:r>
    </w:p>
    <w:p xmlns:wp14="http://schemas.microsoft.com/office/word/2010/wordml" w:rsidRPr="00766348" w:rsidR="00766348" w:rsidP="00766348" w:rsidRDefault="00766348" w14:paraId="558E9B0A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48">
        <w:rPr>
          <w:rFonts w:ascii="Times New Roman" w:hAnsi="Times New Roman" w:cs="Times New Roman"/>
          <w:b/>
          <w:sz w:val="28"/>
          <w:szCs w:val="28"/>
        </w:rPr>
        <w:t>3. Организация деятельности творческой группы</w:t>
      </w:r>
    </w:p>
    <w:p xmlns:wp14="http://schemas.microsoft.com/office/word/2010/wordml" w:rsidR="00766348" w:rsidP="00766348" w:rsidRDefault="00766348" w14:paraId="5AA6BC3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3.1. Творческая группа создается по инициативе педагогов или администрации ДОУ. Ее деятельность регламентируется настоящим Положением. </w:t>
      </w:r>
    </w:p>
    <w:p xmlns:wp14="http://schemas.microsoft.com/office/word/2010/wordml" w:rsidR="00766348" w:rsidP="00766348" w:rsidRDefault="00766348" w14:paraId="545DA19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>3.2. Творческая группа ДОУ является добровольным содружеством педагогов с разным стажем работы, объединившихся на основании единства интереса к 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348">
        <w:rPr>
          <w:rFonts w:ascii="Times New Roman" w:hAnsi="Times New Roman" w:cs="Times New Roman"/>
          <w:sz w:val="28"/>
          <w:szCs w:val="28"/>
        </w:rPr>
        <w:t xml:space="preserve">либо проблеме, компенсаторных возможностей, взаимной симпатии. </w:t>
      </w:r>
    </w:p>
    <w:p xmlns:wp14="http://schemas.microsoft.com/office/word/2010/wordml" w:rsidR="00766348" w:rsidP="00766348" w:rsidRDefault="00766348" w14:paraId="3D93CA0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3.3. Руководителем творческой группы является педагог, владеющий навыками организации продуктивных форм деятельности коллектива. Руководитель творческой группы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группы. </w:t>
      </w:r>
    </w:p>
    <w:p xmlns:wp14="http://schemas.microsoft.com/office/word/2010/wordml" w:rsidR="00766348" w:rsidP="00766348" w:rsidRDefault="00766348" w14:paraId="6AB9037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3.4. Секретарь творческой группы выбирается из членов творческой группы. </w:t>
      </w:r>
    </w:p>
    <w:p xmlns:wp14="http://schemas.microsoft.com/office/word/2010/wordml" w:rsidR="00766348" w:rsidP="00766348" w:rsidRDefault="00766348" w14:paraId="7D3961B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>.5. Все вопросы функционирования творческой группы решаются коллегиально, каждый участвует, в разработке изучаемой темы. Педагоги –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</w:t>
      </w:r>
      <w:r>
        <w:rPr>
          <w:rFonts w:ascii="Times New Roman" w:hAnsi="Times New Roman" w:cs="Times New Roman"/>
          <w:sz w:val="28"/>
          <w:szCs w:val="28"/>
        </w:rPr>
        <w:t xml:space="preserve"> предложенным материалам и т.д.</w:t>
      </w:r>
    </w:p>
    <w:p xmlns:wp14="http://schemas.microsoft.com/office/word/2010/wordml" w:rsidR="00766348" w:rsidP="00766348" w:rsidRDefault="00766348" w14:paraId="0E924A4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3.6. Формы занятий творческой группы носят продуктивный характер деятельности: теоретические доклады, сообщения, семинары-практикумы, диспуты, дискуссии, открытый просмотр деятельности и т.п. </w:t>
      </w:r>
    </w:p>
    <w:p xmlns:wp14="http://schemas.microsoft.com/office/word/2010/wordml" w:rsidR="00766348" w:rsidP="00766348" w:rsidRDefault="00766348" w14:paraId="25A9871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lastRenderedPageBreak/>
        <w:t xml:space="preserve">3.7. Творческая группа ДОУ действует до тех пор, пока не исчерпает необходимость взаимного профессионального общения. </w:t>
      </w:r>
    </w:p>
    <w:p xmlns:wp14="http://schemas.microsoft.com/office/word/2010/wordml" w:rsidR="00766348" w:rsidP="00766348" w:rsidRDefault="00766348" w14:paraId="309BEDC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3.8. Итоги работы творческой группы заслушиваются на итоговом педагогическом совете ДОУ. </w:t>
      </w:r>
    </w:p>
    <w:p xmlns:wp14="http://schemas.microsoft.com/office/word/2010/wordml" w:rsidRPr="00766348" w:rsidR="00766348" w:rsidP="00766348" w:rsidRDefault="00766348" w14:paraId="1AE9B9F1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48">
        <w:rPr>
          <w:rFonts w:ascii="Times New Roman" w:hAnsi="Times New Roman" w:cs="Times New Roman"/>
          <w:b/>
          <w:sz w:val="28"/>
          <w:szCs w:val="28"/>
        </w:rPr>
        <w:t>4. Права и обязанности членов творческой группы</w:t>
      </w:r>
    </w:p>
    <w:p xmlns:wp14="http://schemas.microsoft.com/office/word/2010/wordml" w:rsidR="00766348" w:rsidP="00766348" w:rsidRDefault="00766348" w14:paraId="556E8D4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>4.1. Права членов творческой группы</w:t>
      </w:r>
      <w:r>
        <w:rPr>
          <w:rFonts w:ascii="Times New Roman" w:hAnsi="Times New Roman" w:cs="Times New Roman"/>
          <w:sz w:val="28"/>
          <w:szCs w:val="28"/>
        </w:rPr>
        <w:t>:</w:t>
      </w:r>
    </w:p>
    <w:p xmlns:wp14="http://schemas.microsoft.com/office/word/2010/wordml" w:rsidR="00766348" w:rsidP="00766348" w:rsidRDefault="00766348" w14:paraId="7A1AAFD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 - ставить вопрос о включении плана работы творческой группы в план работы ДОУ и образовательную программу; </w:t>
      </w:r>
    </w:p>
    <w:p xmlns:wp14="http://schemas.microsoft.com/office/word/2010/wordml" w:rsidR="00766348" w:rsidP="00766348" w:rsidRDefault="00766348" w14:paraId="2AAC9D3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-апробировать педагогические изобретения, инновации членов творческой группы и других педагогов ДОУ. </w:t>
      </w:r>
    </w:p>
    <w:p xmlns:wp14="http://schemas.microsoft.com/office/word/2010/wordml" w:rsidR="00766348" w:rsidP="00766348" w:rsidRDefault="00766348" w14:paraId="345F806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>4.2. Обязанности членов творческой 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66348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766348" w:rsidP="00766348" w:rsidRDefault="00766348" w14:paraId="07C1A01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348">
        <w:rPr>
          <w:rFonts w:ascii="Times New Roman" w:hAnsi="Times New Roman" w:cs="Times New Roman"/>
          <w:sz w:val="28"/>
          <w:szCs w:val="28"/>
        </w:rPr>
        <w:t xml:space="preserve">генерировать новые идеи педагогов, выявлять приоритетную идею для работы; </w:t>
      </w:r>
    </w:p>
    <w:p xmlns:wp14="http://schemas.microsoft.com/office/word/2010/wordml" w:rsidR="00766348" w:rsidP="00766348" w:rsidRDefault="00766348" w14:paraId="32979EA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 осуществлять взаимопомощь и </w:t>
      </w:r>
      <w:proofErr w:type="spellStart"/>
      <w:r w:rsidRPr="00766348">
        <w:rPr>
          <w:rFonts w:ascii="Times New Roman" w:hAnsi="Times New Roman" w:cs="Times New Roman"/>
          <w:sz w:val="28"/>
          <w:szCs w:val="28"/>
        </w:rPr>
        <w:t>взаимо</w:t>
      </w:r>
      <w:bookmarkStart w:name="_GoBack" w:id="0"/>
      <w:bookmarkEnd w:id="0"/>
      <w:r w:rsidRPr="00766348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Pr="00766348">
        <w:rPr>
          <w:rFonts w:ascii="Times New Roman" w:hAnsi="Times New Roman" w:cs="Times New Roman"/>
          <w:sz w:val="28"/>
          <w:szCs w:val="28"/>
        </w:rPr>
        <w:t xml:space="preserve"> друг друга; </w:t>
      </w:r>
    </w:p>
    <w:p xmlns:wp14="http://schemas.microsoft.com/office/word/2010/wordml" w:rsidR="00766348" w:rsidP="00766348" w:rsidRDefault="00766348" w14:paraId="5BBA126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 организовывать творческий процесс по обеспечению высказанных идей в форму разработки, механизма, алгоритма, методики и т.д. </w:t>
      </w:r>
    </w:p>
    <w:p xmlns:wp14="http://schemas.microsoft.com/office/word/2010/wordml" w:rsidRPr="00766348" w:rsidR="00766348" w:rsidP="00766348" w:rsidRDefault="00766348" w14:paraId="07E20091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48">
        <w:rPr>
          <w:rFonts w:ascii="Times New Roman" w:hAnsi="Times New Roman" w:cs="Times New Roman"/>
          <w:b/>
          <w:sz w:val="28"/>
          <w:szCs w:val="28"/>
        </w:rPr>
        <w:t>5. Ответственность членов творческой группы</w:t>
      </w:r>
    </w:p>
    <w:p xmlns:wp14="http://schemas.microsoft.com/office/word/2010/wordml" w:rsidR="00766348" w:rsidP="00766348" w:rsidRDefault="00766348" w14:paraId="2445F78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5. 1. Члены творческой группы несут ответственность: </w:t>
      </w:r>
    </w:p>
    <w:p xmlns:wp14="http://schemas.microsoft.com/office/word/2010/wordml" w:rsidR="00766348" w:rsidP="00766348" w:rsidRDefault="00766348" w14:paraId="3CAD3AC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-за качественную подготовку документов работы творческой группы; </w:t>
      </w:r>
    </w:p>
    <w:p xmlns:wp14="http://schemas.microsoft.com/office/word/2010/wordml" w:rsidR="00766348" w:rsidP="00766348" w:rsidRDefault="00766348" w14:paraId="59D16B7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- за систематическое отслеживание хода наставнического, творческого процесса; </w:t>
      </w:r>
    </w:p>
    <w:p xmlns:wp14="http://schemas.microsoft.com/office/word/2010/wordml" w:rsidR="00766348" w:rsidP="00766348" w:rsidRDefault="00766348" w14:paraId="0E821C5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>- за объективное отслеживание результатов апробации;</w:t>
      </w:r>
    </w:p>
    <w:p xmlns:wp14="http://schemas.microsoft.com/office/word/2010/wordml" w:rsidRPr="00766348" w:rsidR="00766348" w:rsidP="00766348" w:rsidRDefault="00766348" w14:paraId="00FEAD0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766348">
        <w:rPr>
          <w:rFonts w:ascii="Times New Roman" w:hAnsi="Times New Roman" w:cs="Times New Roman"/>
          <w:sz w:val="28"/>
          <w:szCs w:val="28"/>
        </w:rPr>
        <w:t xml:space="preserve"> -за информирование администрации о результатах творческих поисков, работы по </w:t>
      </w:r>
      <w:proofErr w:type="spellStart"/>
      <w:r w:rsidRPr="00766348">
        <w:rPr>
          <w:rFonts w:ascii="Times New Roman" w:hAnsi="Times New Roman" w:cs="Times New Roman"/>
          <w:sz w:val="28"/>
          <w:szCs w:val="28"/>
        </w:rPr>
        <w:t>взаимообучению</w:t>
      </w:r>
      <w:proofErr w:type="spellEnd"/>
      <w:r w:rsidRPr="00766348">
        <w:rPr>
          <w:rFonts w:ascii="Times New Roman" w:hAnsi="Times New Roman" w:cs="Times New Roman"/>
          <w:sz w:val="28"/>
          <w:szCs w:val="28"/>
        </w:rPr>
        <w:t>.</w:t>
      </w:r>
    </w:p>
    <w:sectPr w:rsidRPr="00766348" w:rsidR="00766348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AC0"/>
    <w:rsid w:val="00287AC0"/>
    <w:rsid w:val="00454ACF"/>
    <w:rsid w:val="00766348"/>
    <w:rsid w:val="4B10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9989"/>
  <w15:docId w15:val="{39c846ed-9104-4ea3-aa53-62e597f4c6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66348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36266bee4f3c4503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2019-12-09T12:59:00.0000000Z</lastPrinted>
  <dcterms:created xsi:type="dcterms:W3CDTF">2019-12-09T12:55:00.0000000Z</dcterms:created>
  <dcterms:modified xsi:type="dcterms:W3CDTF">2019-12-22T07:18:51.2761473Z</dcterms:modified>
</coreProperties>
</file>